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1BB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vertAlign w:val="baseline"/>
          <w:lang w:val="en-US" w:eastAsia="zh-CN" w:bidi="ar"/>
        </w:rPr>
        <w:t xml:space="preserve">邵阳市人民检察院法警体能训练室改造项目  </w:t>
      </w:r>
    </w:p>
    <w:p w14:paraId="7C5E57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vertAlign w:val="baseline"/>
          <w:lang w:val="en-US" w:eastAsia="zh-CN" w:bidi="ar"/>
        </w:rPr>
        <w:t>成交结果公告</w:t>
      </w:r>
    </w:p>
    <w:p w14:paraId="03CD15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p w14:paraId="4AA2211D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项目名称：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eastAsia="zh-CN"/>
        </w:rPr>
        <w:t xml:space="preserve">邵阳市人民检察院法警体能训练室改造项目  </w:t>
      </w:r>
    </w:p>
    <w:p w14:paraId="36DDDFFC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二、项目信息：</w:t>
      </w:r>
    </w:p>
    <w:p w14:paraId="4F7EF750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56" w:firstLineChars="10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、预算金额：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val="en-US" w:eastAsia="zh-CN"/>
        </w:rPr>
        <w:t>496918.19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元</w:t>
      </w:r>
    </w:p>
    <w:p w14:paraId="65D2BC3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56" w:firstLineChars="10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、采购方式：竞争性磋商</w:t>
      </w:r>
    </w:p>
    <w:p w14:paraId="692DE34A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三、成交信息</w:t>
      </w:r>
    </w:p>
    <w:p w14:paraId="14BF6CF4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256" w:firstLineChars="100"/>
        <w:jc w:val="both"/>
        <w:textAlignment w:val="baseline"/>
        <w:rPr>
          <w:rFonts w:hint="eastAsia"/>
          <w:color w:val="auto"/>
          <w:sz w:val="24"/>
          <w:szCs w:val="22"/>
          <w:vertAlign w:val="baseline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供应商名称：</w:t>
      </w:r>
      <w:r>
        <w:rPr>
          <w:rFonts w:hint="eastAsia"/>
          <w:color w:val="auto"/>
          <w:sz w:val="24"/>
          <w:szCs w:val="22"/>
          <w:vertAlign w:val="baseline"/>
          <w:lang w:val="en-US" w:eastAsia="zh-CN"/>
        </w:rPr>
        <w:t>贵州省六建工程有限公司</w:t>
      </w:r>
    </w:p>
    <w:p w14:paraId="5830C027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256" w:firstLineChars="100"/>
        <w:jc w:val="both"/>
        <w:textAlignment w:val="baseline"/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8"/>
          <w:sz w:val="24"/>
          <w:szCs w:val="24"/>
          <w:u w:val="none"/>
          <w:shd w:val="clear" w:fill="FFFFFF"/>
          <w:vertAlign w:val="baseline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供应商地址：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8"/>
          <w:sz w:val="24"/>
          <w:szCs w:val="24"/>
          <w:u w:val="none"/>
          <w:shd w:val="clear" w:fill="FFFFFF"/>
          <w:vertAlign w:val="baseline"/>
          <w:lang w:eastAsia="zh-CN"/>
        </w:rPr>
        <w:t>贵州省贵安新区贵安综合保税区电商科创园6栋11楼1008号</w:t>
      </w:r>
    </w:p>
    <w:p w14:paraId="3E9F6541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256" w:firstLineChars="10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成交金额（人民币）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：小写￥：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493909.67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元</w:t>
      </w:r>
    </w:p>
    <w:p w14:paraId="6619C623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2640" w:firstLineChars="1100"/>
        <w:jc w:val="both"/>
        <w:textAlignment w:val="baseline"/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  <w:t>大写：肆拾玖万叁仟玖佰零玖元陆角柒元整</w:t>
      </w:r>
    </w:p>
    <w:p w14:paraId="5D7B1E9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val="en-US"/>
        </w:rPr>
        <w:t>四、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主要标的信息</w:t>
      </w:r>
    </w:p>
    <w:tbl>
      <w:tblPr>
        <w:tblStyle w:val="10"/>
        <w:tblW w:w="5420" w:type="pct"/>
        <w:tblInd w:w="-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1"/>
        <w:gridCol w:w="1291"/>
        <w:gridCol w:w="2032"/>
        <w:gridCol w:w="1133"/>
        <w:gridCol w:w="207"/>
        <w:gridCol w:w="2407"/>
      </w:tblGrid>
      <w:tr w14:paraId="65711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79D2A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aps w:val="0"/>
                <w:spacing w:val="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364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00926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aps w:val="0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aps w:val="0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供货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aps w:val="0"/>
                <w:spacing w:val="0"/>
                <w:kern w:val="0"/>
                <w:sz w:val="24"/>
                <w:szCs w:val="24"/>
                <w:highlight w:val="none"/>
              </w:rPr>
              <w:t>明细</w:t>
            </w:r>
          </w:p>
        </w:tc>
      </w:tr>
      <w:tr w14:paraId="16BD9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5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68FCA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12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邵阳市人民检察院法警体能训练室改造项目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6AA70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highlight w:val="none"/>
              </w:rPr>
              <w:t>成交供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highlight w:val="none"/>
              </w:rPr>
              <w:t>应商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E1E53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2"/>
                <w:vertAlign w:val="baseline"/>
                <w:lang w:val="en-US" w:eastAsia="zh-CN"/>
              </w:rPr>
              <w:t>贵州省六建工程有限公司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4828A">
            <w:pPr>
              <w:pStyle w:val="9"/>
              <w:keepNext w:val="0"/>
              <w:keepLines w:val="0"/>
              <w:pageBreakBefore w:val="0"/>
              <w:widowControl/>
              <w:suppressLineNumbers w:val="0"/>
              <w:tabs>
                <w:tab w:val="left" w:pos="5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Style w:val="12"/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成交</w:t>
            </w:r>
          </w:p>
          <w:p w14:paraId="2A0B6291">
            <w:pPr>
              <w:pStyle w:val="9"/>
              <w:keepNext w:val="0"/>
              <w:keepLines w:val="0"/>
              <w:pageBreakBefore w:val="0"/>
              <w:widowControl/>
              <w:suppressLineNumbers w:val="0"/>
              <w:tabs>
                <w:tab w:val="left" w:pos="5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金额</w:t>
            </w:r>
          </w:p>
        </w:tc>
        <w:tc>
          <w:tcPr>
            <w:tcW w:w="13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5C46A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493909.67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元</w:t>
            </w:r>
          </w:p>
        </w:tc>
      </w:tr>
      <w:tr w14:paraId="09920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3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2E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158FA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shd w:val="clear" w:fill="FFFFFF"/>
              </w:rPr>
              <w:t>联系方式</w:t>
            </w:r>
          </w:p>
        </w:tc>
        <w:tc>
          <w:tcPr>
            <w:tcW w:w="297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308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150" w:beforeAutospacing="0" w:after="150" w:afterAutospacing="0" w:line="36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8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8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  <w:t>联系人：王艳艳</w:t>
            </w:r>
          </w:p>
          <w:p w14:paraId="7B3004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150" w:beforeAutospacing="0" w:after="150" w:afterAutospacing="0" w:line="360" w:lineRule="atLeast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8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8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  <w:t>电话：13430490216</w:t>
            </w:r>
          </w:p>
          <w:p w14:paraId="1F437284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8" w:afterAutospacing="0" w:line="36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地址：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u w:val="none"/>
                <w:shd w:val="clear" w:fill="FFFFFF"/>
                <w:vertAlign w:val="baseline"/>
                <w:lang w:eastAsia="zh-CN"/>
              </w:rPr>
              <w:t>贵州省贵安新区贵安综合保税区电商科创园6栋11楼1008号</w:t>
            </w:r>
          </w:p>
        </w:tc>
      </w:tr>
      <w:tr w14:paraId="0032D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35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73270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工程名称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5B35C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施工范围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2E10E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施工工期</w:t>
            </w:r>
          </w:p>
        </w:tc>
        <w:tc>
          <w:tcPr>
            <w:tcW w:w="690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D2EC0">
            <w:pPr>
              <w:pStyle w:val="9"/>
              <w:keepNext w:val="0"/>
              <w:keepLines w:val="0"/>
              <w:widowControl/>
              <w:suppressLineNumbers w:val="0"/>
              <w:wordWrap w:val="0"/>
              <w:spacing w:line="360" w:lineRule="auto"/>
              <w:ind w:left="0" w:leftChars="0" w:right="0" w:rightChars="0"/>
              <w:jc w:val="center"/>
              <w:rPr>
                <w:rFonts w:hint="eastAsia" w:eastAsia="宋体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项目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负责人</w:t>
            </w:r>
          </w:p>
        </w:tc>
        <w:tc>
          <w:tcPr>
            <w:tcW w:w="124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55D8F">
            <w:pPr>
              <w:pStyle w:val="9"/>
              <w:keepNext w:val="0"/>
              <w:keepLines w:val="0"/>
              <w:widowControl/>
              <w:suppressLineNumbers w:val="0"/>
              <w:wordWrap w:val="0"/>
              <w:spacing w:line="360" w:lineRule="auto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执业证书信息</w:t>
            </w:r>
          </w:p>
        </w:tc>
      </w:tr>
      <w:tr w14:paraId="1523E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356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D3F2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邵阳市人民检察院法警体能训练室改造项目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576E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  <w:t>详见磋商文件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CF21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  <w:t>合同签订后60天内完工</w:t>
            </w:r>
          </w:p>
        </w:tc>
        <w:tc>
          <w:tcPr>
            <w:tcW w:w="690" w:type="pct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6DF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王松</w:t>
            </w:r>
          </w:p>
        </w:tc>
        <w:tc>
          <w:tcPr>
            <w:tcW w:w="1240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7C5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贵2522014201500923</w:t>
            </w:r>
          </w:p>
        </w:tc>
      </w:tr>
    </w:tbl>
    <w:p w14:paraId="042FE79D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val="en-US"/>
        </w:rPr>
        <w:t> </w:t>
      </w:r>
    </w:p>
    <w:p w14:paraId="6B885361"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评审专家名单：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  <w:lang w:eastAsia="zh-CN"/>
        </w:rPr>
        <w:t>肖榴琴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</w:rPr>
        <w:t>、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  <w:lang w:eastAsia="zh-CN"/>
        </w:rPr>
        <w:t>戴瑞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</w:rPr>
        <w:t>、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  <w:lang w:eastAsia="zh-CN"/>
        </w:rPr>
        <w:t>朱顺翠</w:t>
      </w:r>
    </w:p>
    <w:p w14:paraId="0D389AA5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、公告期限</w:t>
      </w:r>
      <w:bookmarkStart w:id="0" w:name="_GoBack"/>
      <w:bookmarkEnd w:id="0"/>
    </w:p>
    <w:p w14:paraId="15E5CD76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55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自本公告发布之日起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val="en-US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个工作日。</w:t>
      </w:r>
    </w:p>
    <w:p w14:paraId="7BBF1B30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、其他补充事宜</w:t>
      </w:r>
    </w:p>
    <w:tbl>
      <w:tblPr>
        <w:tblStyle w:val="10"/>
        <w:tblW w:w="90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2"/>
        <w:gridCol w:w="1590"/>
        <w:gridCol w:w="1110"/>
        <w:gridCol w:w="750"/>
        <w:gridCol w:w="1455"/>
      </w:tblGrid>
      <w:tr w14:paraId="2E1EF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  <w:jc w:val="center"/>
        </w:trPr>
        <w:tc>
          <w:tcPr>
            <w:tcW w:w="41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67E4F2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  <w:vertAlign w:val="baseline"/>
              </w:rPr>
              <w:t>投标供应商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0A6310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  <w:vertAlign w:val="baseline"/>
              </w:rPr>
              <w:t>成交金额</w:t>
            </w:r>
          </w:p>
        </w:tc>
        <w:tc>
          <w:tcPr>
            <w:tcW w:w="11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286CE7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  <w:vertAlign w:val="baseline"/>
              </w:rPr>
              <w:t>评审</w:t>
            </w:r>
          </w:p>
          <w:p w14:paraId="6CEC7838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  <w:vertAlign w:val="baseline"/>
              </w:rPr>
              <w:t>得分</w:t>
            </w:r>
          </w:p>
        </w:tc>
        <w:tc>
          <w:tcPr>
            <w:tcW w:w="7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AF540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  <w:vertAlign w:val="baseline"/>
              </w:rPr>
              <w:t>推荐</w:t>
            </w:r>
          </w:p>
          <w:p w14:paraId="2B01B6F4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  <w:vertAlign w:val="baseline"/>
              </w:rPr>
              <w:t>排名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D72BEB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  <w:vertAlign w:val="baseline"/>
              </w:rPr>
              <w:t>是否</w:t>
            </w:r>
          </w:p>
          <w:p w14:paraId="79B6A45E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  <w:vertAlign w:val="baseline"/>
              </w:rPr>
              <w:t>中标候选人</w:t>
            </w:r>
          </w:p>
        </w:tc>
      </w:tr>
      <w:tr w14:paraId="7126B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4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DAE31D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2"/>
                <w:vertAlign w:val="baseline"/>
                <w:lang w:val="en-US" w:eastAsia="zh-CN"/>
              </w:rPr>
              <w:t>贵州省六建工程有限公司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E7C82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493909.67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6B296F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94.13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E8F2CC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vertAlign w:val="baseline"/>
                <w:lang w:val="en-US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7D3D3A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vertAlign w:val="baseline"/>
              </w:rPr>
              <w:t>是</w:t>
            </w:r>
          </w:p>
        </w:tc>
      </w:tr>
      <w:tr w14:paraId="3206D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4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4C6B7A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2"/>
                <w:vertAlign w:val="baseline"/>
                <w:lang w:eastAsia="zh-CN"/>
              </w:rPr>
              <w:t>湖南旭日东升建筑工程有限公司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04976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494600.00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00FE18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79.10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E5A147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vertAlign w:val="baseline"/>
                <w:lang w:val="en-US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678AD8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vertAlign w:val="baseline"/>
              </w:rPr>
              <w:t>是</w:t>
            </w:r>
          </w:p>
        </w:tc>
      </w:tr>
      <w:tr w14:paraId="7D891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4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F94C9A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2"/>
                <w:vertAlign w:val="baseline"/>
                <w:lang w:eastAsia="zh-CN"/>
              </w:rPr>
              <w:t>湖南志泰建设工程有限公司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7942A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489002.76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4CED90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74.33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201765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vertAlign w:val="baseline"/>
                <w:lang w:val="en-US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B3DD1E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vertAlign w:val="baseline"/>
              </w:rPr>
              <w:t>是</w:t>
            </w:r>
          </w:p>
        </w:tc>
      </w:tr>
    </w:tbl>
    <w:p w14:paraId="7B96B9E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val="en-US"/>
        </w:rPr>
        <w:t> </w:t>
      </w:r>
    </w:p>
    <w:p w14:paraId="596C25FC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、凡对本次公告内容提出询问，请按以下方式联系</w:t>
      </w:r>
    </w:p>
    <w:p w14:paraId="42F0CE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1、采 购 人： 邵阳市人民检察院</w:t>
      </w:r>
    </w:p>
    <w:p w14:paraId="53FF51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联 系 人： 肖先生  </w:t>
      </w:r>
    </w:p>
    <w:p w14:paraId="440EE8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电    话： 13327390977</w:t>
      </w:r>
    </w:p>
    <w:p w14:paraId="7B0D07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地    址： 邵阳市北塔区魏源路27号</w:t>
      </w:r>
    </w:p>
    <w:p w14:paraId="57B9A6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2、采购代理机构信息</w:t>
      </w:r>
    </w:p>
    <w:p w14:paraId="78B7C7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名   称： 邵阳市方正项目管理咨询有限公司</w:t>
      </w:r>
    </w:p>
    <w:p w14:paraId="117611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地   址：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邵阳市大祥区中心路延伸段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G2号（昭阳楼大酒店对面二楼）</w:t>
      </w:r>
    </w:p>
    <w:p w14:paraId="0843D9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 系 人：邓  丽</w:t>
      </w:r>
    </w:p>
    <w:p w14:paraId="42063A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电   话： 15307395005</w:t>
      </w:r>
    </w:p>
    <w:p w14:paraId="38EAF9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7CE103"/>
    <w:multiLevelType w:val="singleLevel"/>
    <w:tmpl w:val="3E7CE10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DA48636"/>
    <w:multiLevelType w:val="singleLevel"/>
    <w:tmpl w:val="4DA48636"/>
    <w:lvl w:ilvl="0" w:tentative="0">
      <w:start w:val="5"/>
      <w:numFmt w:val="chineseCounting"/>
      <w:suff w:val="nothing"/>
      <w:lvlText w:val="%1、"/>
      <w:lvlJc w:val="left"/>
      <w:rPr>
        <w:rFonts w:hint="eastAsia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B7345"/>
    <w:rsid w:val="0AF33383"/>
    <w:rsid w:val="0ED11932"/>
    <w:rsid w:val="1CEC0368"/>
    <w:rsid w:val="1DEB7345"/>
    <w:rsid w:val="26AB6A42"/>
    <w:rsid w:val="2FA319CF"/>
    <w:rsid w:val="448854CC"/>
    <w:rsid w:val="4A2B2D37"/>
    <w:rsid w:val="51B50D13"/>
    <w:rsid w:val="51EA4B1D"/>
    <w:rsid w:val="562B173D"/>
    <w:rsid w:val="5F1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autoSpaceDE w:val="0"/>
      <w:autoSpaceDN w:val="0"/>
      <w:adjustRightInd w:val="0"/>
      <w:ind w:firstLine="420"/>
      <w:jc w:val="left"/>
    </w:pPr>
    <w:rPr>
      <w:rFonts w:ascii="Calibri" w:hAnsi="Calibri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5">
    <w:name w:val="Normal Indent"/>
    <w:basedOn w:val="1"/>
    <w:next w:val="6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7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paragraph" w:customStyle="1" w:styleId="14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  <w:style w:type="paragraph" w:customStyle="1" w:styleId="15">
    <w:name w:val="列出段落1"/>
    <w:basedOn w:val="1"/>
    <w:qFormat/>
    <w:uiPriority w:val="34"/>
    <w:pPr>
      <w:ind w:firstLine="420"/>
    </w:pPr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577</Words>
  <Characters>690</Characters>
  <Lines>0</Lines>
  <Paragraphs>0</Paragraphs>
  <TotalTime>42</TotalTime>
  <ScaleCrop>false</ScaleCrop>
  <LinksUpToDate>false</LinksUpToDate>
  <CharactersWithSpaces>731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2025-01-20T08:36:00Z</dcterms:created>
  <dc:creator>WPS_1719564526</dc:creator>
  <cp:lastModifiedBy>Administrator</cp:lastModifiedBy>
  <dcterms:modified xsi:type="dcterms:W3CDTF">2025-02-10T07:12:20Z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B1D4F752E6784A0993EF567D39E45E1C_13</vt:lpwstr>
  </property>
  <property fmtid="{D5CDD505-2E9C-101B-9397-08002B2CF9AE}" pid="4" name="KSOTemplateDocerSaveRecord">
    <vt:lpwstr>eyJoZGlkIjoiMTY4Njc0NDg3MGRkMWNiNzgwNzRkMmJiM2I2ZDMxYTMifQ==</vt:lpwstr>
  </property>
</Properties>
</file>